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62" w:rsidRDefault="00865762" w:rsidP="0086576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865762" w:rsidRDefault="00865762" w:rsidP="00865762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体能测试项目</w:t>
      </w:r>
      <w:r>
        <w:rPr>
          <w:rFonts w:eastAsia="方正小标宋简体" w:hint="eastAsia"/>
          <w:kern w:val="0"/>
          <w:sz w:val="44"/>
          <w:szCs w:val="44"/>
        </w:rPr>
        <w:t>及</w:t>
      </w:r>
      <w:r>
        <w:rPr>
          <w:rFonts w:eastAsia="方正小标宋简体"/>
          <w:kern w:val="0"/>
          <w:sz w:val="44"/>
          <w:szCs w:val="44"/>
        </w:rPr>
        <w:t>标准</w:t>
      </w:r>
    </w:p>
    <w:bookmarkEnd w:id="0"/>
    <w:p w:rsidR="00865762" w:rsidRDefault="00865762" w:rsidP="00865762">
      <w:pPr>
        <w:adjustRightInd w:val="0"/>
        <w:snapToGrid w:val="0"/>
        <w:rPr>
          <w:rFonts w:eastAsia="黑体"/>
          <w:szCs w:val="21"/>
        </w:rPr>
      </w:pPr>
    </w:p>
    <w:tbl>
      <w:tblPr>
        <w:tblW w:w="9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282"/>
        <w:gridCol w:w="723"/>
        <w:gridCol w:w="15"/>
        <w:gridCol w:w="710"/>
        <w:gridCol w:w="29"/>
        <w:gridCol w:w="695"/>
        <w:gridCol w:w="44"/>
        <w:gridCol w:w="681"/>
        <w:gridCol w:w="58"/>
        <w:gridCol w:w="666"/>
        <w:gridCol w:w="73"/>
        <w:gridCol w:w="651"/>
        <w:gridCol w:w="87"/>
        <w:gridCol w:w="637"/>
        <w:gridCol w:w="102"/>
        <w:gridCol w:w="623"/>
        <w:gridCol w:w="116"/>
        <w:gridCol w:w="608"/>
        <w:gridCol w:w="131"/>
        <w:gridCol w:w="739"/>
        <w:gridCol w:w="674"/>
      </w:tblGrid>
      <w:tr w:rsidR="00865762" w:rsidTr="008E0142">
        <w:trPr>
          <w:trHeight w:hRule="exact" w:val="907"/>
          <w:jc w:val="center"/>
        </w:trPr>
        <w:tc>
          <w:tcPr>
            <w:tcW w:w="1734" w:type="dxa"/>
            <w:gridSpan w:val="2"/>
            <w:vMerge w:val="restart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项目</w:t>
            </w:r>
          </w:p>
        </w:tc>
        <w:tc>
          <w:tcPr>
            <w:tcW w:w="7388" w:type="dxa"/>
            <w:gridSpan w:val="19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测试成绩对应分值、测试办法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 w:hint="eastAsia"/>
                <w:kern w:val="0"/>
                <w:sz w:val="22"/>
              </w:rPr>
              <w:t>备注</w:t>
            </w:r>
          </w:p>
        </w:tc>
      </w:tr>
      <w:tr w:rsidR="00865762" w:rsidTr="008E0142">
        <w:trPr>
          <w:trHeight w:hRule="exact" w:val="737"/>
          <w:jc w:val="center"/>
        </w:trPr>
        <w:tc>
          <w:tcPr>
            <w:tcW w:w="1734" w:type="dxa"/>
            <w:gridSpan w:val="2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723" w:type="dxa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1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2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3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4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5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6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7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8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9</w:t>
            </w:r>
            <w:r>
              <w:rPr>
                <w:rFonts w:eastAsia="楷体_GB2312"/>
                <w:kern w:val="0"/>
                <w:sz w:val="22"/>
              </w:rPr>
              <w:t>分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eastAsia="楷体_GB2312"/>
                <w:spacing w:val="-10"/>
                <w:kern w:val="0"/>
                <w:sz w:val="22"/>
              </w:rPr>
              <w:t>10</w:t>
            </w:r>
            <w:r>
              <w:rPr>
                <w:rFonts w:eastAsia="楷体_GB2312"/>
                <w:spacing w:val="-10"/>
                <w:kern w:val="0"/>
                <w:sz w:val="22"/>
              </w:rPr>
              <w:t>分</w:t>
            </w: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</w:p>
        </w:tc>
      </w:tr>
      <w:tr w:rsidR="00865762" w:rsidTr="008E0142">
        <w:trPr>
          <w:trHeight w:hRule="exact" w:val="737"/>
          <w:jc w:val="center"/>
        </w:trPr>
        <w:tc>
          <w:tcPr>
            <w:tcW w:w="452" w:type="dxa"/>
            <w:vMerge w:val="restart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</w:p>
        </w:tc>
        <w:tc>
          <w:tcPr>
            <w:tcW w:w="1282" w:type="dxa"/>
            <w:vMerge w:val="restart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1000</w:t>
            </w:r>
            <w:r>
              <w:rPr>
                <w:rFonts w:eastAsia="黑体" w:hAnsi="黑体"/>
                <w:szCs w:val="21"/>
              </w:rPr>
              <w:t>米跑（分、秒）</w:t>
            </w:r>
          </w:p>
        </w:tc>
        <w:tc>
          <w:tcPr>
            <w:tcW w:w="723" w:type="dxa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4′25″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4′20″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4′15″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4′10″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4′05″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4′00″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3′55″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3′50″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3′45″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3′40″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5762" w:rsidTr="008E0142">
        <w:trPr>
          <w:trHeight w:val="1539"/>
          <w:jc w:val="center"/>
        </w:trPr>
        <w:tc>
          <w:tcPr>
            <w:tcW w:w="45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88" w:type="dxa"/>
            <w:gridSpan w:val="19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1.分组考核。</w:t>
            </w:r>
          </w:p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3.考核以完成时间计算成绩。</w:t>
            </w: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 w:rsidR="00865762" w:rsidTr="008E0142">
        <w:trPr>
          <w:trHeight w:hRule="exact" w:val="737"/>
          <w:jc w:val="center"/>
        </w:trPr>
        <w:tc>
          <w:tcPr>
            <w:tcW w:w="45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 w:hint="eastAsia"/>
                <w:szCs w:val="21"/>
              </w:rPr>
              <w:t>100</w:t>
            </w:r>
            <w:r>
              <w:rPr>
                <w:rFonts w:eastAsia="黑体" w:hint="eastAsia"/>
                <w:szCs w:val="21"/>
              </w:rPr>
              <w:t>米跑（秒）</w:t>
            </w:r>
          </w:p>
        </w:tc>
        <w:tc>
          <w:tcPr>
            <w:tcW w:w="723" w:type="dxa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74" w:type="dxa"/>
            <w:vMerge/>
            <w:tcBorders>
              <w:lef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5762" w:rsidTr="008E0142">
        <w:trPr>
          <w:trHeight w:val="1893"/>
          <w:jc w:val="center"/>
        </w:trPr>
        <w:tc>
          <w:tcPr>
            <w:tcW w:w="45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88" w:type="dxa"/>
            <w:gridSpan w:val="19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1.分组考核。</w:t>
            </w:r>
          </w:p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2.在100米长直线跑道上标出起点线和终点线，考生从起点线处听到起跑口令后起跑，跑过终点线记录时间。 </w:t>
            </w:r>
          </w:p>
          <w:p w:rsidR="00865762" w:rsidRDefault="00865762" w:rsidP="008E0142">
            <w:pPr>
              <w:widowControl/>
              <w:adjustRightInd w:val="0"/>
              <w:snapToGrid w:val="0"/>
              <w:ind w:firstLineChars="200" w:firstLine="441"/>
              <w:jc w:val="left"/>
              <w:rPr>
                <w:rFonts w:eastAsia="仿宋_GB2312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3.抢跑犯规，重新组织起跑；跑出本道或用其他方式干扰、阻碍他人者不记录成绩。</w:t>
            </w: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 w:rsidR="00865762" w:rsidTr="008E0142">
        <w:trPr>
          <w:trHeight w:hRule="exact" w:val="737"/>
          <w:jc w:val="center"/>
        </w:trPr>
        <w:tc>
          <w:tcPr>
            <w:tcW w:w="45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 w:hAnsi="黑体" w:hint="eastAsia"/>
                <w:szCs w:val="21"/>
              </w:rPr>
              <w:t>立定跳远（米）</w:t>
            </w:r>
          </w:p>
        </w:tc>
        <w:tc>
          <w:tcPr>
            <w:tcW w:w="723" w:type="dxa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.09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2.13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2.17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2.21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2.25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2.29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2.33</w:t>
            </w:r>
          </w:p>
        </w:tc>
        <w:tc>
          <w:tcPr>
            <w:tcW w:w="725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2.37</w:t>
            </w:r>
          </w:p>
        </w:tc>
        <w:tc>
          <w:tcPr>
            <w:tcW w:w="724" w:type="dxa"/>
            <w:gridSpan w:val="2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2.41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2.45</w:t>
            </w: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865762" w:rsidTr="008E0142">
        <w:trPr>
          <w:trHeight w:val="2347"/>
          <w:jc w:val="center"/>
        </w:trPr>
        <w:tc>
          <w:tcPr>
            <w:tcW w:w="45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88" w:type="dxa"/>
            <w:gridSpan w:val="19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1.单个或分组考核。</w:t>
            </w:r>
          </w:p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:rsidR="00865762" w:rsidRDefault="00865762" w:rsidP="008E0142">
            <w:pPr>
              <w:widowControl/>
              <w:adjustRightInd w:val="0"/>
              <w:snapToGrid w:val="0"/>
              <w:ind w:firstLineChars="200" w:firstLine="441"/>
              <w:jc w:val="left"/>
              <w:rPr>
                <w:rFonts w:eastAsia="仿宋_GB2312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3.考核以完成跳出长度计算成绩。</w:t>
            </w: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 w:rsidR="00865762" w:rsidTr="008E0142">
        <w:trPr>
          <w:trHeight w:val="751"/>
          <w:jc w:val="center"/>
        </w:trPr>
        <w:tc>
          <w:tcPr>
            <w:tcW w:w="45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单杠引体向上（次</w:t>
            </w:r>
            <w:r>
              <w:rPr>
                <w:rFonts w:eastAsia="黑体"/>
                <w:szCs w:val="21"/>
              </w:rPr>
              <w:t>/3</w:t>
            </w:r>
            <w:r>
              <w:rPr>
                <w:rFonts w:eastAsia="黑体" w:hAnsi="黑体"/>
                <w:szCs w:val="21"/>
              </w:rPr>
              <w:t>分钟）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 w:rsidR="00865762" w:rsidTr="008E0142">
        <w:trPr>
          <w:trHeight w:val="1840"/>
          <w:jc w:val="center"/>
        </w:trPr>
        <w:tc>
          <w:tcPr>
            <w:tcW w:w="45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65762" w:rsidRDefault="00865762" w:rsidP="008E0142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88" w:type="dxa"/>
            <w:gridSpan w:val="19"/>
            <w:tcBorders>
              <w:right w:val="single" w:sz="4" w:space="0" w:color="auto"/>
            </w:tcBorders>
            <w:vAlign w:val="center"/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1.单个或分组考核。</w:t>
            </w:r>
          </w:p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41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:rsidR="00865762" w:rsidRDefault="00865762" w:rsidP="008E0142">
            <w:pPr>
              <w:widowControl/>
              <w:adjustRightInd w:val="0"/>
              <w:snapToGrid w:val="0"/>
              <w:ind w:firstLineChars="200" w:firstLine="441"/>
              <w:jc w:val="left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3.考核以完成次数计算成绩。</w:t>
            </w: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:rsidR="00865762" w:rsidRDefault="00865762" w:rsidP="008E0142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</w:tbl>
    <w:p w:rsidR="005D139A" w:rsidRDefault="005D139A"/>
    <w:sectPr w:rsidR="005D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方正仿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62"/>
    <w:rsid w:val="005D139A"/>
    <w:rsid w:val="008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2022-03-17T02:11:00Z</dcterms:created>
  <dcterms:modified xsi:type="dcterms:W3CDTF">2022-03-17T02:11:00Z</dcterms:modified>
</cp:coreProperties>
</file>