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BD" w:rsidRDefault="00D67CBD" w:rsidP="00D67CBD">
      <w:pPr>
        <w:autoSpaceDE w:val="0"/>
        <w:spacing w:beforeLines="50" w:before="156" w:line="5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4"/>
          <w:szCs w:val="44"/>
        </w:rPr>
        <w:t>邵阳市福彩中心业务主管招聘人员报名表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D67CBD" w:rsidTr="00C56140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bookmarkEnd w:id="0"/>
          <w:p w:rsidR="00D67CBD" w:rsidRDefault="00D67CBD" w:rsidP="00C5614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报名序号：</w:t>
            </w:r>
          </w:p>
        </w:tc>
      </w:tr>
      <w:tr w:rsidR="00D67CBD" w:rsidTr="00C56140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相片</w:t>
            </w:r>
          </w:p>
        </w:tc>
      </w:tr>
      <w:tr w:rsidR="00D67CBD" w:rsidTr="00C56140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户  籍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档案保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D67CBD">
        <w:trPr>
          <w:cantSplit/>
          <w:trHeight w:val="1583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9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67CBD" w:rsidTr="00C56140">
        <w:trPr>
          <w:cantSplit/>
          <w:trHeight w:val="2925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聘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员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承</w:t>
            </w:r>
          </w:p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autoSpaceDE w:val="0"/>
              <w:autoSpaceDN w:val="0"/>
              <w:adjustRightInd w:val="0"/>
              <w:spacing w:line="360" w:lineRule="exact"/>
              <w:ind w:firstLineChars="200" w:firstLine="482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  <w:p w:rsidR="00D67CBD" w:rsidRDefault="00D67CBD" w:rsidP="00C56140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应聘人签名：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360" w:lineRule="exact"/>
              <w:ind w:firstLineChars="633" w:firstLine="1525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  <w:p w:rsidR="00D67CBD" w:rsidRDefault="00D67CBD" w:rsidP="00C561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资</w:t>
            </w:r>
          </w:p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格</w:t>
            </w:r>
          </w:p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审</w:t>
            </w:r>
          </w:p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查</w:t>
            </w:r>
          </w:p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意</w:t>
            </w:r>
          </w:p>
          <w:p w:rsidR="00D67CBD" w:rsidRDefault="00D67CBD" w:rsidP="00C561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CBD" w:rsidRDefault="00D67CBD" w:rsidP="00D67CBD">
            <w:pPr>
              <w:widowControl/>
              <w:spacing w:afterLines="50" w:after="156" w:line="500" w:lineRule="exact"/>
              <w:ind w:firstLineChars="200" w:firstLine="482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D67CBD" w:rsidRDefault="00D67CBD" w:rsidP="00C56140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  <w:p w:rsidR="00D67CBD" w:rsidRDefault="00D67CBD" w:rsidP="00C56140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审查人签名：           </w:t>
            </w:r>
          </w:p>
          <w:p w:rsidR="00D67CBD" w:rsidRDefault="00D67CBD" w:rsidP="00D67CBD">
            <w:pPr>
              <w:widowControl/>
              <w:autoSpaceDE w:val="0"/>
              <w:autoSpaceDN w:val="0"/>
              <w:adjustRightInd w:val="0"/>
              <w:spacing w:beforeLines="50" w:before="156" w:afterLines="50" w:after="156" w:line="500" w:lineRule="exact"/>
              <w:ind w:firstLineChars="1300" w:firstLine="3132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招聘单位（章）          </w:t>
            </w:r>
          </w:p>
          <w:p w:rsidR="00D67CBD" w:rsidRDefault="00D67CBD" w:rsidP="00C56140">
            <w:pPr>
              <w:autoSpaceDE w:val="0"/>
              <w:autoSpaceDN w:val="0"/>
              <w:adjustRightInd w:val="0"/>
              <w:spacing w:line="500" w:lineRule="exact"/>
              <w:ind w:firstLineChars="500" w:firstLine="1205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D67CBD" w:rsidRDefault="00D67CBD" w:rsidP="00D67CBD">
      <w:pPr>
        <w:pStyle w:val="a3"/>
        <w:spacing w:line="300" w:lineRule="exact"/>
        <w:ind w:firstLineChars="0" w:firstLine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说明：1.报名序号由招聘单位填写，1寸蓝底证件照贴相片处。</w:t>
      </w:r>
    </w:p>
    <w:p w:rsidR="00D67CBD" w:rsidRDefault="00D67CBD" w:rsidP="00D67CBD">
      <w:pPr>
        <w:pStyle w:val="a3"/>
        <w:spacing w:line="300" w:lineRule="exact"/>
        <w:ind w:firstLineChars="300" w:firstLine="63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2.考生必须如实填写上述内容，如填报虚假信息者，取消考试或聘用资格。</w:t>
      </w:r>
    </w:p>
    <w:p w:rsidR="00D67CBD" w:rsidRDefault="00D67CBD" w:rsidP="00D67CBD">
      <w:pPr>
        <w:pStyle w:val="a3"/>
        <w:spacing w:line="300" w:lineRule="exact"/>
        <w:ind w:leftChars="195" w:left="623" w:hangingChars="102" w:hanging="214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3.资格审查时考生本人签字的报名表一份、相关证件复印件（身份证、学历学位证、资格证等）交用人单位。</w:t>
      </w:r>
    </w:p>
    <w:p w:rsidR="002A5409" w:rsidRDefault="00D67CBD" w:rsidP="00D67CBD">
      <w:r>
        <w:rPr>
          <w:rFonts w:ascii="仿宋" w:eastAsia="仿宋" w:hAnsi="仿宋" w:hint="eastAsia"/>
          <w:szCs w:val="21"/>
        </w:rPr>
        <w:t>4.如有其他学术成果或课题及需要说明的情况可另附</w:t>
      </w:r>
    </w:p>
    <w:sectPr w:rsidR="002A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BD"/>
    <w:rsid w:val="002A5409"/>
    <w:rsid w:val="00D6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67CBD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">
    <w:name w:val="正文文本缩进 Char"/>
    <w:basedOn w:val="a0"/>
    <w:link w:val="a3"/>
    <w:rsid w:val="00D67CBD"/>
    <w:rPr>
      <w:rFonts w:ascii="Times New Roman" w:eastAsia="仿宋_GB2312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67CBD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">
    <w:name w:val="正文文本缩进 Char"/>
    <w:basedOn w:val="a0"/>
    <w:link w:val="a3"/>
    <w:rsid w:val="00D67CBD"/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2023-05-04T07:53:00Z</dcterms:created>
  <dcterms:modified xsi:type="dcterms:W3CDTF">2023-05-04T07:54:00Z</dcterms:modified>
</cp:coreProperties>
</file>